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16DE" w14:textId="77777777" w:rsidR="008A5BEB" w:rsidRPr="008A5BEB" w:rsidRDefault="008A5BEB" w:rsidP="008A5BEB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8A5BEB">
        <w:rPr>
          <w:rFonts w:asciiTheme="majorHAnsi" w:hAnsiTheme="majorHAnsi"/>
          <w:b/>
          <w:bCs/>
          <w:sz w:val="32"/>
          <w:szCs w:val="32"/>
        </w:rPr>
        <w:t>Általános Szerződési Feltételek (ÁSZF)</w:t>
      </w:r>
    </w:p>
    <w:p w14:paraId="238FE206" w14:textId="369A1F98" w:rsidR="008A5BEB" w:rsidRPr="008A5BEB" w:rsidRDefault="008A5BEB" w:rsidP="008A5BEB">
      <w:pPr>
        <w:rPr>
          <w:rFonts w:asciiTheme="majorHAnsi" w:hAnsiTheme="majorHAnsi"/>
          <w:b/>
          <w:bCs/>
        </w:rPr>
      </w:pPr>
      <w:r w:rsidRPr="008A5BEB">
        <w:rPr>
          <w:rFonts w:asciiTheme="majorHAnsi" w:hAnsiTheme="majorHAnsi"/>
          <w:b/>
          <w:bCs/>
        </w:rPr>
        <w:t>1. A szerződés tárgya</w:t>
      </w:r>
      <w:r w:rsidRPr="008A5BEB">
        <w:rPr>
          <w:rFonts w:asciiTheme="majorHAnsi" w:hAnsiTheme="majorHAnsi"/>
          <w:b/>
          <w:bCs/>
        </w:rPr>
        <w:br/>
      </w:r>
      <w:r w:rsidRPr="008A5BEB">
        <w:rPr>
          <w:rFonts w:asciiTheme="majorHAnsi" w:hAnsiTheme="majorHAnsi"/>
        </w:rPr>
        <w:t xml:space="preserve">Jelen Általános Szerződési Feltételek (a továbbiakban: ÁSZF) szabályozzák a weboldalon nyújtott szolgáltatás (a továbbiakban: Szolgáltatás) igénybevételének feltételeit, amelyet magánszemélyként, </w:t>
      </w:r>
      <w:r w:rsidR="00880222">
        <w:rPr>
          <w:rFonts w:asciiTheme="majorHAnsi" w:hAnsiTheme="majorHAnsi"/>
        </w:rPr>
        <w:t>Nagy Ádám</w:t>
      </w:r>
      <w:r w:rsidRPr="008A5BEB">
        <w:rPr>
          <w:rFonts w:asciiTheme="majorHAnsi" w:hAnsiTheme="majorHAnsi"/>
        </w:rPr>
        <w:t xml:space="preserve"> (a továbbiakban: Szolgáltató) nyújt.</w:t>
      </w:r>
    </w:p>
    <w:p w14:paraId="3BF42A06" w14:textId="4EAA1569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2. A szolgáltatás leírása</w:t>
      </w:r>
      <w:r w:rsidRPr="008A5BEB">
        <w:rPr>
          <w:rFonts w:asciiTheme="majorHAnsi" w:hAnsiTheme="majorHAnsi"/>
        </w:rPr>
        <w:br/>
        <w:t xml:space="preserve">A Szolgáltató online oktatási anyagokat (videós segédleteket) biztosít, amelyek segítségével a Megrendelők felkészülhetnek az iskolai ágazati vizsgára. </w:t>
      </w:r>
    </w:p>
    <w:p w14:paraId="20FD0458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3. A szerződés létrejötte</w:t>
      </w:r>
      <w:r w:rsidRPr="008A5BEB">
        <w:rPr>
          <w:rFonts w:asciiTheme="majorHAnsi" w:hAnsiTheme="majorHAnsi"/>
        </w:rPr>
        <w:br/>
        <w:t>A szolgáltatás megrendelésével a Felhasználó (a továbbiakban: Megrendelő) elfogadja az ÁSZF feltételeit. A szerződés a Szolgáltató visszaigazolásával jön létre.</w:t>
      </w:r>
    </w:p>
    <w:p w14:paraId="259C677B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4. Díjazás és fizetési feltételek</w:t>
      </w:r>
    </w:p>
    <w:p w14:paraId="7C3AA668" w14:textId="0626FAAC" w:rsidR="008A5BEB" w:rsidRPr="008A5BEB" w:rsidRDefault="008A5BEB" w:rsidP="008A5BEB">
      <w:pPr>
        <w:numPr>
          <w:ilvl w:val="0"/>
          <w:numId w:val="1"/>
        </w:numPr>
        <w:rPr>
          <w:rFonts w:asciiTheme="majorHAnsi" w:hAnsiTheme="majorHAnsi"/>
        </w:rPr>
      </w:pPr>
      <w:r w:rsidRPr="008A5BEB">
        <w:rPr>
          <w:rFonts w:asciiTheme="majorHAnsi" w:hAnsiTheme="majorHAnsi"/>
        </w:rPr>
        <w:t>A szolgáltatás díja: 4 €</w:t>
      </w:r>
    </w:p>
    <w:p w14:paraId="710EE3FB" w14:textId="24EBE9F4" w:rsidR="008A5BEB" w:rsidRPr="008A5BEB" w:rsidRDefault="008A5BEB" w:rsidP="008A5BEB">
      <w:pPr>
        <w:numPr>
          <w:ilvl w:val="0"/>
          <w:numId w:val="1"/>
        </w:numPr>
        <w:rPr>
          <w:rFonts w:asciiTheme="majorHAnsi" w:hAnsiTheme="majorHAnsi"/>
        </w:rPr>
      </w:pPr>
      <w:r w:rsidRPr="008A5BEB">
        <w:rPr>
          <w:rFonts w:asciiTheme="majorHAnsi" w:hAnsiTheme="majorHAnsi"/>
        </w:rPr>
        <w:t>A fizetés a PayPal rendszeren keresztül történik. A fizetéshez szükséges adatokat a PayPal kezeli, a PayPal adatvédelmi szabályzata szerint.</w:t>
      </w:r>
    </w:p>
    <w:p w14:paraId="634D0C4B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5. Szolgáltatás teljesítése</w:t>
      </w:r>
      <w:r w:rsidRPr="008A5BEB">
        <w:rPr>
          <w:rFonts w:asciiTheme="majorHAnsi" w:hAnsiTheme="majorHAnsi"/>
        </w:rPr>
        <w:br/>
        <w:t>A Szolgáltató a szolgáltatást a megállapodott határidőn belül nyújtja, az esetleges késedelemről a Megrendelőt tájékoztatja.</w:t>
      </w:r>
    </w:p>
    <w:p w14:paraId="1DDD79AE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6. Elállási jog</w:t>
      </w:r>
      <w:r w:rsidRPr="008A5BEB">
        <w:rPr>
          <w:rFonts w:asciiTheme="majorHAnsi" w:hAnsiTheme="majorHAnsi"/>
        </w:rPr>
        <w:br/>
        <w:t>Mivel a szolgáltatás digitális jellegű, és azonnali teljesítéssel jár, a Megrendelő az elállási jogot nem gyakorolhatja (a 45/2014. (II. 26.) Korm. rendelet alapján).</w:t>
      </w:r>
    </w:p>
    <w:p w14:paraId="5491D948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7. Felelősség</w:t>
      </w:r>
      <w:r w:rsidRPr="008A5BEB">
        <w:rPr>
          <w:rFonts w:asciiTheme="majorHAnsi" w:hAnsiTheme="majorHAnsi"/>
        </w:rPr>
        <w:br/>
        <w:t>A Szolgáltató nem vállal felelősséget a szolgáltatásból eredő közvetett károkért, különösen a Megrendelő hibás használata vagy technikai okok miatt fellépő problémákért.</w:t>
      </w:r>
    </w:p>
    <w:p w14:paraId="7A498D86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8. Szerzői jogok és a tartalom felhasználása</w:t>
      </w:r>
    </w:p>
    <w:p w14:paraId="72C73CDF" w14:textId="77777777" w:rsidR="008A5BEB" w:rsidRPr="008A5BEB" w:rsidRDefault="008A5BEB" w:rsidP="008A5BEB">
      <w:pPr>
        <w:numPr>
          <w:ilvl w:val="0"/>
          <w:numId w:val="2"/>
        </w:numPr>
        <w:rPr>
          <w:rFonts w:asciiTheme="majorHAnsi" w:hAnsiTheme="majorHAnsi"/>
        </w:rPr>
      </w:pPr>
      <w:r w:rsidRPr="008A5BEB">
        <w:rPr>
          <w:rFonts w:asciiTheme="majorHAnsi" w:hAnsiTheme="majorHAnsi"/>
        </w:rPr>
        <w:t>A weboldalon és a szolgáltatás keretében található minden tartalom (szövegek, képek, grafikai elemek, kódok stb.) a Szolgáltató szellemi tulajdonát képezi, vagy az általa jogszerűen felhasznált anyagokból áll.</w:t>
      </w:r>
    </w:p>
    <w:p w14:paraId="60772621" w14:textId="77777777" w:rsidR="008A5BEB" w:rsidRPr="008A5BEB" w:rsidRDefault="008A5BEB" w:rsidP="008A5BEB">
      <w:pPr>
        <w:numPr>
          <w:ilvl w:val="0"/>
          <w:numId w:val="2"/>
        </w:numPr>
        <w:rPr>
          <w:rFonts w:asciiTheme="majorHAnsi" w:hAnsiTheme="majorHAnsi"/>
        </w:rPr>
      </w:pPr>
      <w:r w:rsidRPr="008A5BEB">
        <w:rPr>
          <w:rFonts w:asciiTheme="majorHAnsi" w:hAnsiTheme="majorHAnsi"/>
        </w:rPr>
        <w:t>A tartalom másolása, terjesztése, nyilvános bemutatása vagy bármilyen formában történő felhasználása kizárólag a Szolgáltató előzetes, írásos engedélyével lehetséges.</w:t>
      </w:r>
    </w:p>
    <w:p w14:paraId="55FEA836" w14:textId="77777777" w:rsidR="008A5BEB" w:rsidRPr="008A5BEB" w:rsidRDefault="008A5BEB" w:rsidP="008A5BEB">
      <w:pPr>
        <w:numPr>
          <w:ilvl w:val="0"/>
          <w:numId w:val="2"/>
        </w:numPr>
        <w:rPr>
          <w:rFonts w:asciiTheme="majorHAnsi" w:hAnsiTheme="majorHAnsi"/>
        </w:rPr>
      </w:pPr>
      <w:r w:rsidRPr="008A5BEB">
        <w:rPr>
          <w:rFonts w:asciiTheme="majorHAnsi" w:hAnsiTheme="majorHAnsi"/>
        </w:rPr>
        <w:lastRenderedPageBreak/>
        <w:t>A Megrendelő nem jogosult a szolgáltatás vagy a weboldal tartalmát harmadik fél részére megosztani, közzétenni vagy reprodukálni.</w:t>
      </w:r>
    </w:p>
    <w:p w14:paraId="258812DC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9. Adatvédelem</w:t>
      </w:r>
      <w:r w:rsidRPr="008A5BEB">
        <w:rPr>
          <w:rFonts w:asciiTheme="majorHAnsi" w:hAnsiTheme="majorHAnsi"/>
        </w:rPr>
        <w:br/>
        <w:t>A Szolgáltató az adatkezelési tájékoztatóban foglaltak szerint kezeli a Megrendelő adatait.</w:t>
      </w:r>
    </w:p>
    <w:p w14:paraId="70484355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10. Vis maior</w:t>
      </w:r>
      <w:r w:rsidRPr="008A5BEB">
        <w:rPr>
          <w:rFonts w:asciiTheme="majorHAnsi" w:hAnsiTheme="majorHAnsi"/>
        </w:rPr>
        <w:br/>
        <w:t>A Szolgáltató nem felelős a szolgáltatás késedelméért vagy elmaradásáért vis maior esetén (természeti katasztrófák, háború, járvány, informatikai szolgáltató hibái stb.).</w:t>
      </w:r>
    </w:p>
    <w:p w14:paraId="1F4C03AD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11. Az ÁSZF módosítása</w:t>
      </w:r>
      <w:r w:rsidRPr="008A5BEB">
        <w:rPr>
          <w:rFonts w:asciiTheme="majorHAnsi" w:hAnsiTheme="majorHAnsi"/>
        </w:rPr>
        <w:br/>
        <w:t>A Szolgáltató jogosult az ÁSZF-et egyoldalúan módosítani, melyről a weboldalon előzetesen tájékoztatja a Felhasználókat. A módosítások a közzététel napjától lépnek hatályba.</w:t>
      </w:r>
    </w:p>
    <w:p w14:paraId="4235B7A0" w14:textId="77777777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12. Jogviták</w:t>
      </w:r>
      <w:r w:rsidRPr="008A5BEB">
        <w:rPr>
          <w:rFonts w:asciiTheme="majorHAnsi" w:hAnsiTheme="majorHAnsi"/>
        </w:rPr>
        <w:br/>
        <w:t>A jelen ÁSZF-ből eredő jogviták esetén a magyar jog az irányadó, és a felek a peres ügyekben a Szolgáltató lakóhelye szerinti illetékes bíróság kizárólagos illetékességét kötik ki.</w:t>
      </w:r>
    </w:p>
    <w:p w14:paraId="21D23C4F" w14:textId="3EF11BA1" w:rsidR="008A5BEB" w:rsidRPr="008A5BEB" w:rsidRDefault="008A5BEB" w:rsidP="008A5BEB">
      <w:pPr>
        <w:rPr>
          <w:rFonts w:asciiTheme="majorHAnsi" w:hAnsiTheme="majorHAnsi"/>
        </w:rPr>
      </w:pPr>
      <w:r w:rsidRPr="008A5BEB">
        <w:rPr>
          <w:rFonts w:asciiTheme="majorHAnsi" w:hAnsiTheme="majorHAnsi"/>
          <w:b/>
          <w:bCs/>
        </w:rPr>
        <w:t>13. Kapcsolat</w:t>
      </w:r>
      <w:r w:rsidRPr="008A5BEB">
        <w:rPr>
          <w:rFonts w:asciiTheme="majorHAnsi" w:hAnsiTheme="majorHAnsi"/>
        </w:rPr>
        <w:br/>
        <w:t xml:space="preserve">Szolgáltató neve: </w:t>
      </w:r>
      <w:r w:rsidR="00A84615">
        <w:rPr>
          <w:rFonts w:asciiTheme="majorHAnsi" w:hAnsiTheme="majorHAnsi"/>
        </w:rPr>
        <w:t>Nagy Ádám</w:t>
      </w:r>
      <w:r w:rsidRPr="008A5BEB">
        <w:rPr>
          <w:rFonts w:asciiTheme="majorHAnsi" w:hAnsiTheme="majorHAnsi"/>
        </w:rPr>
        <w:br/>
        <w:t xml:space="preserve">E-mail: </w:t>
      </w:r>
      <w:r w:rsidR="00A84615">
        <w:rPr>
          <w:rFonts w:asciiTheme="majorHAnsi" w:hAnsiTheme="majorHAnsi"/>
        </w:rPr>
        <w:t>adam@pythongyerek.hu</w:t>
      </w:r>
    </w:p>
    <w:p w14:paraId="5A235E72" w14:textId="77777777" w:rsidR="004332FD" w:rsidRPr="008A5BEB" w:rsidRDefault="004332FD">
      <w:pPr>
        <w:rPr>
          <w:rFonts w:asciiTheme="majorHAnsi" w:hAnsiTheme="majorHAnsi"/>
        </w:rPr>
      </w:pPr>
    </w:p>
    <w:sectPr w:rsidR="004332FD" w:rsidRPr="008A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356"/>
    <w:multiLevelType w:val="multilevel"/>
    <w:tmpl w:val="D4F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077C4"/>
    <w:multiLevelType w:val="multilevel"/>
    <w:tmpl w:val="E2C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58422">
    <w:abstractNumId w:val="1"/>
  </w:num>
  <w:num w:numId="2" w16cid:durableId="17789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BEB"/>
    <w:rsid w:val="00013DBB"/>
    <w:rsid w:val="000D384B"/>
    <w:rsid w:val="0023761E"/>
    <w:rsid w:val="00240314"/>
    <w:rsid w:val="00286CD6"/>
    <w:rsid w:val="002F2152"/>
    <w:rsid w:val="003C42FC"/>
    <w:rsid w:val="00433024"/>
    <w:rsid w:val="004332FD"/>
    <w:rsid w:val="006738E2"/>
    <w:rsid w:val="007D62D9"/>
    <w:rsid w:val="00841D08"/>
    <w:rsid w:val="00880222"/>
    <w:rsid w:val="008A5BEB"/>
    <w:rsid w:val="00A84615"/>
    <w:rsid w:val="00B15B2E"/>
    <w:rsid w:val="00CA6B1B"/>
    <w:rsid w:val="00CE64CD"/>
    <w:rsid w:val="00DA13A4"/>
    <w:rsid w:val="00DD3FE1"/>
    <w:rsid w:val="00DE4CF6"/>
    <w:rsid w:val="00E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E6AA"/>
  <w15:chartTrackingRefBased/>
  <w15:docId w15:val="{E3637761-2E4D-4DD1-ADAA-C43A0701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LZls7GeWlBndUjlduzvSyAH/+7a0hCyj0JBd/o84wQs=</DigestValue>
    </Reference>
    <Reference Type="http://www.w3.org/2000/09/xmldsig#Object" URI="#idOfficeObject">
      <DigestMethod Algorithm="http://www.w3.org/2001/04/xmlenc#sha256"/>
      <DigestValue>ieoxe9bqGs8UQH91hV+xD1bjNEp0U8V/lTzQkLs/LjA=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9oi66CvwazPA7U7wiw3q3c5GAP9P7OKh8tNLTNoqO8w=</DigestValue>
    </Reference>
  </SignedInfo>
  <SignatureValue>ZhiWoSltXErKFg5L4w9KZS/XrSnHW3wOhenlx3a4JC4+E5qoo/kUOdSM1i8BHAUgwbv1DczJJZrT
v3boIwrdQlgr9gI4Az9+eORzz/A5gSFbrWtoaQO72j7rNMRq8Mu17EIcra7RegCIg1s+P7u607UE
qTqzcSy4I/A5LInzXNRB89vaIXWpxu/8rREXpTVSzmyfU4qysOW7o2QO4xGAo1sgpSvNpEyQEZwJ
z7aqi22fS8KRi/QhWSgbCDDfyWDRXurw3J66nmIfnhcsU1k01ABl0ILFNOGsQeVdFNYSd2xlJvb+
5KSATZEq5SBYFqXyTRBQDq+Keg44vhyt19zFOQ==</SignatureValue>
  <KeyInfo>
    <X509Data>
      <X509Certificate>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SRuNDl9YMo58zhqRtO4qoOtwRI76IPC2wR67kt78QGk=</DigestValue>
      </Reference>
      <Reference URI="/word/fontTable.xml?ContentType=application/vnd.openxmlformats-officedocument.wordprocessingml.fontTable+xml">
        <DigestMethod Algorithm="http://www.w3.org/2001/04/xmlenc#sha256"/>
        <DigestValue>q3N//KIQcqA3pTYFSNf2hDWEwaWEbD1uqZOJx4n9fI0=</DigestValue>
      </Reference>
      <Reference URI="/word/numbering.xml?ContentType=application/vnd.openxmlformats-officedocument.wordprocessingml.numbering+xml">
        <DigestMethod Algorithm="http://www.w3.org/2001/04/xmlenc#sha256"/>
        <DigestValue>879lgWQC9PqtsEKfApNmaVU1LJvzbat4FAgC5czCwnI=</DigestValue>
      </Reference>
      <Reference URI="/word/settings.xml?ContentType=application/vnd.openxmlformats-officedocument.wordprocessingml.settings+xml">
        <DigestMethod Algorithm="http://www.w3.org/2001/04/xmlenc#sha256"/>
        <DigestValue>JZNlVpbDmUIhesXK7GelN8Pwggj14bZ9CDFEnfa1xDw=</DigestValue>
      </Reference>
      <Reference URI="/word/styles.xml?ContentType=application/vnd.openxmlformats-officedocument.wordprocessingml.styles+xml">
        <DigestMethod Algorithm="http://www.w3.org/2001/04/xmlenc#sha256"/>
        <DigestValue>7U8H6ADtkVQvuMj2k5a+VW1cdffuYoMsj/MXcRIYqm4=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2025-08-14T07:53:14Z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16.0.19029/27</OfficeVersion>
          <ApplicationVersion>16.0.19029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2025-08-14T07:53:14Z</xd:SigningTime>
          <xd:SigningCertificate>
            <xd:Cert>
              <xd:CertDigest>
                <DigestMethod Algorithm="http://www.w3.org/2001/04/xmlenc#sha256"/>
                <DigestValue>/ENfsQRmimiCesPK0w7xFiAAia1LY/IK+oeenvHkX0U=</DigestValue>
              </xd:CertDigest>
              <xd:IssuerSerial>
                <X509IssuerName>E=adam@pythongyerek.hu, CN=pythongyerek, O=Internet Widgits Pty Ltd, L=Budapest, S=Budapest, C=HU</X509IssuerName>
                <X509SerialNumber>671543433986030382634554411481248342646259133484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Ádám;nagyadam0929@gmail.com</dc:creator>
  <cp:keywords/>
  <dc:description/>
  <cp:lastModifiedBy>Nagy Ádám</cp:lastModifiedBy>
  <cp:revision>11</cp:revision>
  <dcterms:created xsi:type="dcterms:W3CDTF">2025-08-12T23:09:00Z</dcterms:created>
  <dcterms:modified xsi:type="dcterms:W3CDTF">2025-08-14T07:39:00Z</dcterms:modified>
</cp:coreProperties>
</file>